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ECA" w:rsidRPr="001B7B6F" w:rsidRDefault="001B7B6F" w:rsidP="00906776">
      <w:pPr>
        <w:jc w:val="both"/>
        <w:rPr>
          <w:rFonts w:ascii="Times New Roman" w:hAnsi="Times New Roman" w:cs="Times New Roman"/>
          <w:b/>
          <w:bCs/>
          <w:sz w:val="24"/>
          <w:szCs w:val="24"/>
          <w:u w:val="single"/>
        </w:rPr>
      </w:pPr>
      <w:r w:rsidRPr="001B7B6F">
        <w:rPr>
          <w:rFonts w:ascii="Times New Roman" w:hAnsi="Times New Roman" w:cs="Times New Roman"/>
          <w:b/>
          <w:bCs/>
          <w:sz w:val="24"/>
          <w:szCs w:val="24"/>
          <w:u w:val="single"/>
        </w:rPr>
        <w:t>PUSTAKOPHAR</w:t>
      </w:r>
    </w:p>
    <w:p w:rsidR="001B7B6F" w:rsidRPr="001B7B6F" w:rsidRDefault="001B7B6F" w:rsidP="00906776">
      <w:pPr>
        <w:jc w:val="both"/>
        <w:rPr>
          <w:rFonts w:ascii="Times New Roman" w:hAnsi="Times New Roman" w:cs="Times New Roman"/>
          <w:sz w:val="24"/>
          <w:szCs w:val="24"/>
        </w:rPr>
      </w:pPr>
      <w:r w:rsidRPr="001B7B6F">
        <w:rPr>
          <w:rFonts w:ascii="Times New Roman" w:hAnsi="Times New Roman" w:cs="Times New Roman"/>
          <w:sz w:val="24"/>
          <w:szCs w:val="24"/>
        </w:rPr>
        <w:t>In order to save forests, the students of Kendriya Vidyalaya No.1, Udhampur have also performed their duty by taking up Pustakophar drive in the month of April 2019. Students were encouraged to donate their previous class books and the same were gifted to needy students. Approximately 1125 books were donated by 210 students and those books were gifted to 217 students. It is our belief that more number of students will come forward for this noble task.</w:t>
      </w:r>
    </w:p>
    <w:sectPr w:rsidR="001B7B6F" w:rsidRPr="001B7B6F" w:rsidSect="004B2E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B7B6F"/>
    <w:rsid w:val="001B7B6F"/>
    <w:rsid w:val="004B2ECA"/>
    <w:rsid w:val="0090677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E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Utkarsh Pachyala</dc:creator>
  <cp:keywords/>
  <dc:description/>
  <cp:lastModifiedBy>Utkarsh Pachyala</cp:lastModifiedBy>
  <cp:revision>3</cp:revision>
  <dcterms:created xsi:type="dcterms:W3CDTF">2020-04-26T10:52:00Z</dcterms:created>
  <dcterms:modified xsi:type="dcterms:W3CDTF">2020-04-26T13:06:00Z</dcterms:modified>
</cp:coreProperties>
</file>